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07" w:rsidRPr="005B0D6E" w:rsidRDefault="006D1261">
      <w:pPr>
        <w:rPr>
          <w:i/>
          <w:sz w:val="24"/>
          <w:szCs w:val="24"/>
        </w:rPr>
      </w:pPr>
      <w:bookmarkStart w:id="0" w:name="_GoBack"/>
      <w:bookmarkEnd w:id="0"/>
      <w:r w:rsidRPr="005B0D6E">
        <w:rPr>
          <w:b/>
          <w:sz w:val="24"/>
          <w:szCs w:val="24"/>
        </w:rPr>
        <w:t xml:space="preserve">L’Assemblea Ordinaria del </w:t>
      </w:r>
      <w:r w:rsidR="008A26E0" w:rsidRPr="005B0D6E">
        <w:rPr>
          <w:b/>
          <w:sz w:val="24"/>
          <w:szCs w:val="24"/>
        </w:rPr>
        <w:t xml:space="preserve">Panathlon Club Pesaro rinnova le cariche elettive </w:t>
      </w:r>
      <w:r w:rsidRPr="005B0D6E">
        <w:rPr>
          <w:b/>
          <w:sz w:val="24"/>
          <w:szCs w:val="24"/>
        </w:rPr>
        <w:br/>
      </w:r>
      <w:r w:rsidRPr="005B0D6E">
        <w:rPr>
          <w:i/>
          <w:sz w:val="24"/>
          <w:szCs w:val="24"/>
        </w:rPr>
        <w:t>Rieletto per il 4° mandato il presidente Angelo Spagnuolo</w:t>
      </w:r>
    </w:p>
    <w:p w:rsidR="008A26E0" w:rsidRPr="005B0D6E" w:rsidRDefault="008A26E0" w:rsidP="008A26E0">
      <w:pPr>
        <w:rPr>
          <w:sz w:val="24"/>
          <w:szCs w:val="24"/>
        </w:rPr>
      </w:pPr>
      <w:r w:rsidRPr="005B0D6E">
        <w:rPr>
          <w:sz w:val="24"/>
          <w:szCs w:val="24"/>
        </w:rPr>
        <w:t>Tempo di rinnovo delle cariche elettive per il Panathlon Club Pesaro. Il Club pesarese ha confermato Angelo Spagnuolo alla guida nel</w:t>
      </w:r>
      <w:r w:rsidR="001052E2" w:rsidRPr="005B0D6E">
        <w:rPr>
          <w:sz w:val="24"/>
          <w:szCs w:val="24"/>
        </w:rPr>
        <w:t xml:space="preserve"> biennio 2026/27, per il suo 4</w:t>
      </w:r>
      <w:r w:rsidRPr="005B0D6E">
        <w:rPr>
          <w:sz w:val="24"/>
          <w:szCs w:val="24"/>
        </w:rPr>
        <w:t xml:space="preserve">° mandato. </w:t>
      </w:r>
    </w:p>
    <w:p w:rsidR="00EB1CD2" w:rsidRPr="005B0D6E" w:rsidRDefault="008A26E0" w:rsidP="008A26E0">
      <w:pPr>
        <w:rPr>
          <w:sz w:val="24"/>
          <w:szCs w:val="24"/>
        </w:rPr>
      </w:pPr>
      <w:r w:rsidRPr="005B0D6E">
        <w:rPr>
          <w:sz w:val="24"/>
          <w:szCs w:val="24"/>
        </w:rPr>
        <w:t>Durante la serata il Presidente Spagnu</w:t>
      </w:r>
      <w:r w:rsidR="005C2974" w:rsidRPr="005B0D6E">
        <w:rPr>
          <w:sz w:val="24"/>
          <w:szCs w:val="24"/>
        </w:rPr>
        <w:t>olo ha ripercorso l’attività svolta dal</w:t>
      </w:r>
      <w:r w:rsidRPr="005B0D6E">
        <w:rPr>
          <w:sz w:val="24"/>
          <w:szCs w:val="24"/>
        </w:rPr>
        <w:t xml:space="preserve"> Club pesarese</w:t>
      </w:r>
      <w:r w:rsidR="005C2974" w:rsidRPr="005B0D6E">
        <w:rPr>
          <w:sz w:val="24"/>
          <w:szCs w:val="24"/>
        </w:rPr>
        <w:t xml:space="preserve"> negli ultimi due anni</w:t>
      </w:r>
      <w:r w:rsidR="005B0D6E" w:rsidRPr="005B0D6E">
        <w:rPr>
          <w:sz w:val="24"/>
          <w:szCs w:val="24"/>
        </w:rPr>
        <w:t>, a partire dalle iniziative e</w:t>
      </w:r>
      <w:r w:rsidR="001052E2" w:rsidRPr="005B0D6E">
        <w:rPr>
          <w:sz w:val="24"/>
          <w:szCs w:val="24"/>
        </w:rPr>
        <w:t xml:space="preserve"> dall’impegno che riconfermano la centralità del sodalizio nel tessuto sociale della provincia e non solo</w:t>
      </w:r>
      <w:r w:rsidRPr="005B0D6E">
        <w:rPr>
          <w:sz w:val="24"/>
          <w:szCs w:val="24"/>
        </w:rPr>
        <w:t>.</w:t>
      </w:r>
      <w:r w:rsidR="005B0E50" w:rsidRPr="005B0D6E">
        <w:rPr>
          <w:sz w:val="24"/>
          <w:szCs w:val="24"/>
        </w:rPr>
        <w:t xml:space="preserve"> </w:t>
      </w:r>
    </w:p>
    <w:p w:rsidR="001579F9" w:rsidRPr="005B0D6E" w:rsidRDefault="00C324C6" w:rsidP="008A26E0">
      <w:pPr>
        <w:rPr>
          <w:sz w:val="24"/>
          <w:szCs w:val="24"/>
        </w:rPr>
      </w:pPr>
      <w:r w:rsidRPr="005B0D6E">
        <w:rPr>
          <w:sz w:val="24"/>
          <w:szCs w:val="24"/>
        </w:rPr>
        <w:t>Tra</w:t>
      </w:r>
      <w:r w:rsidR="001579F9" w:rsidRPr="005B0D6E">
        <w:rPr>
          <w:sz w:val="24"/>
          <w:szCs w:val="24"/>
        </w:rPr>
        <w:t xml:space="preserve"> gli obiettivi realizzati nel biennio la nascita del Panathlon Club Junior Pesaro che al momento riunisce 12 ragazzi dell’età media di 20 anni. È stato inoltre rinnovato l’impegno </w:t>
      </w:r>
      <w:r w:rsidR="005B0E50" w:rsidRPr="005B0D6E">
        <w:rPr>
          <w:sz w:val="24"/>
          <w:szCs w:val="24"/>
        </w:rPr>
        <w:t>del Percorso Verde nel Parco di Villa Caprile</w:t>
      </w:r>
      <w:r w:rsidR="001579F9" w:rsidRPr="005B0D6E">
        <w:rPr>
          <w:sz w:val="24"/>
          <w:szCs w:val="24"/>
        </w:rPr>
        <w:t>, che vede circa 2 visite guidate l’anno organizzate dal Club. Dopo il</w:t>
      </w:r>
      <w:r w:rsidR="005B0E50" w:rsidRPr="005B0D6E">
        <w:rPr>
          <w:sz w:val="24"/>
          <w:szCs w:val="24"/>
        </w:rPr>
        <w:t xml:space="preserve"> Cippo commemorativo dedicato al ca</w:t>
      </w:r>
      <w:r w:rsidR="005C2974" w:rsidRPr="005B0D6E">
        <w:rPr>
          <w:sz w:val="24"/>
          <w:szCs w:val="24"/>
        </w:rPr>
        <w:t>mpione pesarese Dorino Serafini</w:t>
      </w:r>
      <w:r w:rsidR="005B0D6E" w:rsidRPr="005B0D6E">
        <w:rPr>
          <w:sz w:val="24"/>
          <w:szCs w:val="24"/>
        </w:rPr>
        <w:t>,</w:t>
      </w:r>
      <w:r w:rsidR="001579F9" w:rsidRPr="005B0D6E">
        <w:rPr>
          <w:sz w:val="24"/>
          <w:szCs w:val="24"/>
        </w:rPr>
        <w:t xml:space="preserve"> il Club ha proseguito il suo lavoro a ricordo di uno dei sui fondatori</w:t>
      </w:r>
      <w:r w:rsidR="005B0D6E" w:rsidRPr="005B0D6E">
        <w:rPr>
          <w:sz w:val="24"/>
          <w:szCs w:val="24"/>
        </w:rPr>
        <w:t>,</w:t>
      </w:r>
      <w:r w:rsidR="001579F9" w:rsidRPr="005B0D6E">
        <w:rPr>
          <w:sz w:val="24"/>
          <w:szCs w:val="24"/>
        </w:rPr>
        <w:t xml:space="preserve"> contribuendo alla realizzazione di una targa posizionata sotto il murales presso il </w:t>
      </w:r>
      <w:proofErr w:type="spellStart"/>
      <w:r w:rsidR="001579F9" w:rsidRPr="005B0D6E">
        <w:rPr>
          <w:sz w:val="24"/>
          <w:szCs w:val="24"/>
        </w:rPr>
        <w:t>cavalcaferrovia</w:t>
      </w:r>
      <w:proofErr w:type="spellEnd"/>
      <w:r w:rsidR="001579F9" w:rsidRPr="005B0D6E">
        <w:rPr>
          <w:sz w:val="24"/>
          <w:szCs w:val="24"/>
        </w:rPr>
        <w:t xml:space="preserve"> “De </w:t>
      </w:r>
      <w:proofErr w:type="spellStart"/>
      <w:r w:rsidR="001579F9" w:rsidRPr="005B0D6E">
        <w:rPr>
          <w:sz w:val="24"/>
          <w:szCs w:val="24"/>
        </w:rPr>
        <w:t>Sabbata</w:t>
      </w:r>
      <w:proofErr w:type="spellEnd"/>
      <w:r w:rsidR="001579F9" w:rsidRPr="005B0D6E">
        <w:rPr>
          <w:sz w:val="24"/>
          <w:szCs w:val="24"/>
        </w:rPr>
        <w:t>”. Significativo l’impegno nel supporto allo sport paralimpico, dal contributo al progetto “</w:t>
      </w:r>
      <w:proofErr w:type="spellStart"/>
      <w:r w:rsidR="001579F9" w:rsidRPr="005B0D6E">
        <w:rPr>
          <w:sz w:val="24"/>
          <w:szCs w:val="24"/>
        </w:rPr>
        <w:t>Parkinson&amp;Bike</w:t>
      </w:r>
      <w:proofErr w:type="spellEnd"/>
      <w:r w:rsidR="001579F9" w:rsidRPr="005B0D6E">
        <w:rPr>
          <w:sz w:val="24"/>
          <w:szCs w:val="24"/>
        </w:rPr>
        <w:t>” alla vicinanza alla Cooperativa Sociale Francesca e a SO Sport Urbino. Rinnovato anche l’impegno contro il fenomeno delle partite truccate nello sport con il Progetto SAMF</w:t>
      </w:r>
      <w:r w:rsidR="00EB1CD2" w:rsidRPr="005B0D6E">
        <w:rPr>
          <w:sz w:val="24"/>
          <w:szCs w:val="24"/>
        </w:rPr>
        <w:t xml:space="preserve"> (Sport </w:t>
      </w:r>
      <w:proofErr w:type="spellStart"/>
      <w:r w:rsidR="00EB1CD2" w:rsidRPr="005B0D6E">
        <w:rPr>
          <w:sz w:val="24"/>
          <w:szCs w:val="24"/>
        </w:rPr>
        <w:t>Against</w:t>
      </w:r>
      <w:proofErr w:type="spellEnd"/>
      <w:r w:rsidR="00EB1CD2" w:rsidRPr="005B0D6E">
        <w:rPr>
          <w:sz w:val="24"/>
          <w:szCs w:val="24"/>
        </w:rPr>
        <w:t xml:space="preserve"> Match-Fixing)</w:t>
      </w:r>
      <w:r w:rsidR="005B0D6E" w:rsidRPr="005B0D6E">
        <w:rPr>
          <w:sz w:val="24"/>
          <w:szCs w:val="24"/>
        </w:rPr>
        <w:t>,</w:t>
      </w:r>
      <w:r w:rsidR="00EB1CD2" w:rsidRPr="005B0D6E">
        <w:rPr>
          <w:sz w:val="24"/>
          <w:szCs w:val="24"/>
        </w:rPr>
        <w:t xml:space="preserve"> che ha visto il Club organizzare 3 dei 4 appuntamenti italiani grazie all’impegno della Past-president Barbara Rossi. Il Club ha anche contribuito alle attività della Fondazione Michele Scarponi ETS, ha partecipato attivamente all’edizione 2025 di Pesaro Challenge</w:t>
      </w:r>
      <w:r w:rsidR="005B0D6E" w:rsidRPr="005B0D6E">
        <w:rPr>
          <w:sz w:val="24"/>
          <w:szCs w:val="24"/>
        </w:rPr>
        <w:t>,</w:t>
      </w:r>
      <w:r w:rsidR="00EB1CD2" w:rsidRPr="005B0D6E">
        <w:rPr>
          <w:sz w:val="24"/>
          <w:szCs w:val="24"/>
        </w:rPr>
        <w:t xml:space="preserve"> sostenuto l’evento </w:t>
      </w:r>
      <w:r w:rsidR="000E26C7">
        <w:rPr>
          <w:sz w:val="24"/>
          <w:szCs w:val="24"/>
        </w:rPr>
        <w:t xml:space="preserve">sportivo nazionale “Playground </w:t>
      </w:r>
      <w:proofErr w:type="spellStart"/>
      <w:r w:rsidR="000E26C7">
        <w:rPr>
          <w:sz w:val="24"/>
          <w:szCs w:val="24"/>
        </w:rPr>
        <w:t>H</w:t>
      </w:r>
      <w:r w:rsidR="00EB1CD2" w:rsidRPr="005B0D6E">
        <w:rPr>
          <w:sz w:val="24"/>
          <w:szCs w:val="24"/>
        </w:rPr>
        <w:t>eroes</w:t>
      </w:r>
      <w:proofErr w:type="spellEnd"/>
      <w:r w:rsidR="00EB1CD2" w:rsidRPr="005B0D6E">
        <w:rPr>
          <w:sz w:val="24"/>
          <w:szCs w:val="24"/>
        </w:rPr>
        <w:t>”</w:t>
      </w:r>
      <w:r w:rsidR="005B0D6E" w:rsidRPr="005B0D6E">
        <w:rPr>
          <w:sz w:val="24"/>
          <w:szCs w:val="24"/>
        </w:rPr>
        <w:t xml:space="preserve">, </w:t>
      </w:r>
      <w:r w:rsidR="00EB1CD2" w:rsidRPr="005B0D6E">
        <w:rPr>
          <w:sz w:val="24"/>
          <w:szCs w:val="24"/>
        </w:rPr>
        <w:t>il Premio Panathlon FIP Marche e contribuito alla</w:t>
      </w:r>
      <w:r w:rsidR="00C565B0">
        <w:rPr>
          <w:sz w:val="24"/>
          <w:szCs w:val="24"/>
        </w:rPr>
        <w:t xml:space="preserve"> pubblicazione e presentazione </w:t>
      </w:r>
      <w:r w:rsidR="00EB1CD2" w:rsidRPr="005B0D6E">
        <w:rPr>
          <w:sz w:val="24"/>
          <w:szCs w:val="24"/>
        </w:rPr>
        <w:t xml:space="preserve">dei volumi di Riccardo Furiassi “Vis Sauro Nuoto Pesaro 1898-1980”. </w:t>
      </w:r>
    </w:p>
    <w:p w:rsidR="00EB1CD2" w:rsidRPr="005B0D6E" w:rsidRDefault="00EB1CD2" w:rsidP="008A26E0">
      <w:pPr>
        <w:rPr>
          <w:sz w:val="24"/>
          <w:szCs w:val="24"/>
        </w:rPr>
      </w:pPr>
      <w:r w:rsidRPr="005B0D6E">
        <w:rPr>
          <w:sz w:val="24"/>
          <w:szCs w:val="24"/>
        </w:rPr>
        <w:t>N</w:t>
      </w:r>
      <w:r w:rsidR="005C2974" w:rsidRPr="005B0D6E">
        <w:rPr>
          <w:sz w:val="24"/>
          <w:szCs w:val="24"/>
        </w:rPr>
        <w:t>umerose</w:t>
      </w:r>
      <w:r w:rsidRPr="005B0D6E">
        <w:rPr>
          <w:sz w:val="24"/>
          <w:szCs w:val="24"/>
        </w:rPr>
        <w:t xml:space="preserve"> anche in questo biennio le</w:t>
      </w:r>
      <w:r w:rsidR="005C2974" w:rsidRPr="005B0D6E">
        <w:rPr>
          <w:sz w:val="24"/>
          <w:szCs w:val="24"/>
        </w:rPr>
        <w:t xml:space="preserve"> serate conviviali cui hanno partecipato </w:t>
      </w:r>
      <w:r w:rsidRPr="005B0D6E">
        <w:rPr>
          <w:sz w:val="24"/>
          <w:szCs w:val="24"/>
        </w:rPr>
        <w:t xml:space="preserve">realtà sportive locali, vincitori di medaglie olimpiche e </w:t>
      </w:r>
      <w:proofErr w:type="spellStart"/>
      <w:r w:rsidRPr="005B0D6E">
        <w:rPr>
          <w:sz w:val="24"/>
          <w:szCs w:val="24"/>
        </w:rPr>
        <w:t>paralimpiche</w:t>
      </w:r>
      <w:proofErr w:type="spellEnd"/>
      <w:r w:rsidRPr="005B0D6E">
        <w:rPr>
          <w:sz w:val="24"/>
          <w:szCs w:val="24"/>
        </w:rPr>
        <w:t xml:space="preserve">, </w:t>
      </w:r>
      <w:r w:rsidR="005C2974" w:rsidRPr="005B0D6E">
        <w:rPr>
          <w:sz w:val="24"/>
          <w:szCs w:val="24"/>
        </w:rPr>
        <w:t xml:space="preserve">giornalisti </w:t>
      </w:r>
      <w:r w:rsidRPr="005B0D6E">
        <w:rPr>
          <w:sz w:val="24"/>
          <w:szCs w:val="24"/>
        </w:rPr>
        <w:t xml:space="preserve">e personaggi del mondo sportivo tricolore. </w:t>
      </w:r>
    </w:p>
    <w:p w:rsidR="008A26E0" w:rsidRPr="005B0D6E" w:rsidRDefault="00EB1CD2" w:rsidP="008A26E0">
      <w:pPr>
        <w:rPr>
          <w:sz w:val="24"/>
          <w:szCs w:val="24"/>
        </w:rPr>
      </w:pPr>
      <w:r w:rsidRPr="005B0D6E">
        <w:rPr>
          <w:sz w:val="24"/>
          <w:szCs w:val="24"/>
        </w:rPr>
        <w:t>Tanti e ambiziosi anche gli obiettivi per il futuro</w:t>
      </w:r>
      <w:r w:rsidR="005B0D6E" w:rsidRPr="005B0D6E">
        <w:rPr>
          <w:sz w:val="24"/>
          <w:szCs w:val="24"/>
        </w:rPr>
        <w:t>,</w:t>
      </w:r>
      <w:r w:rsidRPr="005B0D6E">
        <w:rPr>
          <w:sz w:val="24"/>
          <w:szCs w:val="24"/>
        </w:rPr>
        <w:t xml:space="preserve"> che il rieletto Presidente Spagnuolo ha presentato ai soci, dal gemellaggio con un Panathlon Club </w:t>
      </w:r>
      <w:r w:rsidR="005B0D6E" w:rsidRPr="005B0D6E">
        <w:rPr>
          <w:sz w:val="24"/>
          <w:szCs w:val="24"/>
        </w:rPr>
        <w:t xml:space="preserve">istriano, all’importante festeggiamento dei 70 anni di attività, passando per una sempre maggiore presenza mediatica e all’interno delle istituzioni </w:t>
      </w:r>
      <w:proofErr w:type="spellStart"/>
      <w:r w:rsidR="005B0D6E" w:rsidRPr="005B0D6E">
        <w:rPr>
          <w:sz w:val="24"/>
          <w:szCs w:val="24"/>
        </w:rPr>
        <w:t>panathletiche</w:t>
      </w:r>
      <w:proofErr w:type="spellEnd"/>
      <w:r w:rsidR="005B0D6E" w:rsidRPr="005B0D6E">
        <w:rPr>
          <w:sz w:val="24"/>
          <w:szCs w:val="24"/>
        </w:rPr>
        <w:t>.</w:t>
      </w:r>
    </w:p>
    <w:p w:rsidR="005B0D6E" w:rsidRPr="005B0D6E" w:rsidRDefault="005B0D6E" w:rsidP="008A26E0">
      <w:pPr>
        <w:rPr>
          <w:sz w:val="24"/>
          <w:szCs w:val="24"/>
        </w:rPr>
      </w:pPr>
      <w:r w:rsidRPr="005B0D6E">
        <w:rPr>
          <w:sz w:val="24"/>
          <w:szCs w:val="24"/>
        </w:rPr>
        <w:t xml:space="preserve">Il Club ha inoltre nominato Presidente Emerito il Past President Carlo Campanari e ricordato i soci scomparsi negli ultimi due anni: Cosimo </w:t>
      </w:r>
      <w:proofErr w:type="spellStart"/>
      <w:r w:rsidRPr="005B0D6E">
        <w:rPr>
          <w:sz w:val="24"/>
          <w:szCs w:val="24"/>
        </w:rPr>
        <w:t>Landolfa</w:t>
      </w:r>
      <w:proofErr w:type="spellEnd"/>
      <w:r w:rsidRPr="005B0D6E">
        <w:rPr>
          <w:sz w:val="24"/>
          <w:szCs w:val="24"/>
        </w:rPr>
        <w:t xml:space="preserve">, Pietro Natale </w:t>
      </w:r>
      <w:proofErr w:type="spellStart"/>
      <w:r w:rsidRPr="005B0D6E">
        <w:rPr>
          <w:sz w:val="24"/>
          <w:szCs w:val="24"/>
        </w:rPr>
        <w:t>Gasperoni</w:t>
      </w:r>
      <w:proofErr w:type="spellEnd"/>
      <w:r w:rsidRPr="005B0D6E">
        <w:rPr>
          <w:sz w:val="24"/>
          <w:szCs w:val="24"/>
        </w:rPr>
        <w:t>, Marco Bedinotti e Marco Paolini.</w:t>
      </w:r>
    </w:p>
    <w:p w:rsidR="008A26E0" w:rsidRPr="005B0D6E" w:rsidRDefault="008A26E0" w:rsidP="008A26E0">
      <w:pPr>
        <w:rPr>
          <w:sz w:val="24"/>
          <w:szCs w:val="24"/>
        </w:rPr>
      </w:pPr>
      <w:r w:rsidRPr="005B0D6E">
        <w:rPr>
          <w:sz w:val="24"/>
          <w:szCs w:val="24"/>
        </w:rPr>
        <w:t>«</w:t>
      </w:r>
      <w:r w:rsidR="00903352">
        <w:rPr>
          <w:sz w:val="24"/>
          <w:szCs w:val="24"/>
        </w:rPr>
        <w:t>Sono orgoglioso di essere alla guida di un Club così prestigioso e di antica tradizione.</w:t>
      </w:r>
      <w:r w:rsidR="00624FA2">
        <w:rPr>
          <w:sz w:val="24"/>
          <w:szCs w:val="24"/>
        </w:rPr>
        <w:t xml:space="preserve"> </w:t>
      </w:r>
      <w:r w:rsidR="00903352">
        <w:rPr>
          <w:sz w:val="24"/>
          <w:szCs w:val="24"/>
        </w:rPr>
        <w:t>Mi impegnerò affinché il Panathlon sia sempre più inserito e attivo nella vita sociale e sportiva del nostro territorio. Ci aspettano appuntamenti importanti come la celebrazione dei primi 70 anni di vita del sodalizio nel 2027.</w:t>
      </w:r>
      <w:r w:rsidR="00624FA2">
        <w:rPr>
          <w:sz w:val="24"/>
          <w:szCs w:val="24"/>
        </w:rPr>
        <w:t xml:space="preserve"> </w:t>
      </w:r>
      <w:r w:rsidR="00903352">
        <w:rPr>
          <w:sz w:val="24"/>
          <w:szCs w:val="24"/>
        </w:rPr>
        <w:t>Ringrazio i soci per aver riconosciuto il mio operato e avermi tributato una così ampia fiducia per il mio quarto mandato. Ringrazio i miei genitori per avermi fatto amante dello sport</w:t>
      </w:r>
      <w:r w:rsidRPr="005B0D6E">
        <w:rPr>
          <w:sz w:val="24"/>
          <w:szCs w:val="24"/>
        </w:rPr>
        <w:t xml:space="preserve">», ha detto Spagnuolo commentando la sua rielezione. </w:t>
      </w:r>
    </w:p>
    <w:p w:rsidR="008A26E0" w:rsidRPr="005B0D6E" w:rsidRDefault="008A26E0" w:rsidP="008A26E0">
      <w:pPr>
        <w:rPr>
          <w:sz w:val="24"/>
          <w:szCs w:val="24"/>
        </w:rPr>
      </w:pPr>
      <w:r w:rsidRPr="005B0D6E">
        <w:rPr>
          <w:sz w:val="24"/>
          <w:szCs w:val="24"/>
        </w:rPr>
        <w:lastRenderedPageBreak/>
        <w:t>Ad affiancare il Presidente il Consiglio Direttivo composto da</w:t>
      </w:r>
      <w:r w:rsidR="001052E2" w:rsidRPr="005B0D6E">
        <w:rPr>
          <w:sz w:val="24"/>
          <w:szCs w:val="24"/>
        </w:rPr>
        <w:t>i riconfermati</w:t>
      </w:r>
      <w:r w:rsidRPr="005B0D6E">
        <w:rPr>
          <w:sz w:val="24"/>
          <w:szCs w:val="24"/>
        </w:rPr>
        <w:t xml:space="preserve">: Luca Bedinotti, Gigliola </w:t>
      </w:r>
      <w:proofErr w:type="spellStart"/>
      <w:r w:rsidRPr="005B0D6E">
        <w:rPr>
          <w:sz w:val="24"/>
          <w:szCs w:val="24"/>
        </w:rPr>
        <w:t>Gori</w:t>
      </w:r>
      <w:proofErr w:type="spellEnd"/>
      <w:r w:rsidRPr="005B0D6E">
        <w:rPr>
          <w:sz w:val="24"/>
          <w:szCs w:val="24"/>
        </w:rPr>
        <w:t xml:space="preserve">, Alberto Paccapelo, Mauro Santi, Giancarlo </w:t>
      </w:r>
      <w:proofErr w:type="spellStart"/>
      <w:r w:rsidRPr="005B0D6E">
        <w:rPr>
          <w:sz w:val="24"/>
          <w:szCs w:val="24"/>
        </w:rPr>
        <w:t>Sorbini</w:t>
      </w:r>
      <w:proofErr w:type="spellEnd"/>
      <w:r w:rsidRPr="005B0D6E">
        <w:rPr>
          <w:sz w:val="24"/>
          <w:szCs w:val="24"/>
        </w:rPr>
        <w:t>, Marianna Vetri, Michele Zavagnini</w:t>
      </w:r>
      <w:r w:rsidR="001052E2" w:rsidRPr="005B0D6E">
        <w:rPr>
          <w:sz w:val="24"/>
          <w:szCs w:val="24"/>
        </w:rPr>
        <w:t>, e dalla new entry Stefano Falghera</w:t>
      </w:r>
      <w:r w:rsidRPr="005B0D6E">
        <w:rPr>
          <w:sz w:val="24"/>
          <w:szCs w:val="24"/>
        </w:rPr>
        <w:t>; i Reviso</w:t>
      </w:r>
      <w:r w:rsidR="00624FA2">
        <w:rPr>
          <w:sz w:val="24"/>
          <w:szCs w:val="24"/>
        </w:rPr>
        <w:t>ri dei Conti: Giancarlo Senesi, Giorgio Forlani,</w:t>
      </w:r>
      <w:r w:rsidRPr="005B0D6E">
        <w:rPr>
          <w:sz w:val="24"/>
          <w:szCs w:val="24"/>
        </w:rPr>
        <w:t xml:space="preserve"> Salvatore Siena; il Collegio Arbitrale: </w:t>
      </w:r>
      <w:r w:rsidR="00624FA2">
        <w:rPr>
          <w:sz w:val="24"/>
          <w:szCs w:val="24"/>
        </w:rPr>
        <w:t>Marco Cataldo, Massimo Campanari, Sara Piccioli.</w:t>
      </w:r>
    </w:p>
    <w:sectPr w:rsidR="008A26E0" w:rsidRPr="005B0D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E0"/>
    <w:rsid w:val="000702B4"/>
    <w:rsid w:val="000E26C7"/>
    <w:rsid w:val="001052E2"/>
    <w:rsid w:val="0013338D"/>
    <w:rsid w:val="001579F9"/>
    <w:rsid w:val="002B68C8"/>
    <w:rsid w:val="002D7154"/>
    <w:rsid w:val="00316A15"/>
    <w:rsid w:val="003D5833"/>
    <w:rsid w:val="005B0D6E"/>
    <w:rsid w:val="005B0E50"/>
    <w:rsid w:val="005C2974"/>
    <w:rsid w:val="00624FA2"/>
    <w:rsid w:val="006969DC"/>
    <w:rsid w:val="006D1261"/>
    <w:rsid w:val="00830FB7"/>
    <w:rsid w:val="008A26E0"/>
    <w:rsid w:val="00903352"/>
    <w:rsid w:val="00A74007"/>
    <w:rsid w:val="00C324C6"/>
    <w:rsid w:val="00C565B0"/>
    <w:rsid w:val="00CD5D71"/>
    <w:rsid w:val="00EB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2025-12-19T09:44:00Z</dcterms:created>
  <dcterms:modified xsi:type="dcterms:W3CDTF">2025-12-19T09:44:00Z</dcterms:modified>
</cp:coreProperties>
</file>